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4" w:rsidRPr="00AB3234" w:rsidRDefault="00AB3234" w:rsidP="00AB323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color w:val="3333FF"/>
          <w:sz w:val="24"/>
          <w:szCs w:val="24"/>
        </w:rPr>
        <w:t> </w:t>
      </w:r>
      <w:r w:rsidR="001D7669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</w:rPr>
        <w:t>X</w:t>
      </w:r>
      <w:r w:rsidRPr="00AB3234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</w:rPr>
        <w:t xml:space="preserve"> OGÓLNOPOLSKI  TURNIEJ  ZESPOŁÓW TANECZNYCH </w:t>
      </w:r>
    </w:p>
    <w:p w:rsidR="00AB3234" w:rsidRPr="00AB3234" w:rsidRDefault="00AB3234" w:rsidP="00AB323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8A0C2E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  <w:t>STONOGA 201</w:t>
      </w:r>
      <w:r w:rsidR="001D7669">
        <w:rPr>
          <w:rFonts w:ascii="Times New Roman" w:eastAsia="Times New Roman" w:hAnsi="Times New Roman" w:cs="Times New Roman"/>
          <w:b/>
          <w:bCs/>
          <w:color w:val="CC0000"/>
          <w:sz w:val="26"/>
          <w:szCs w:val="26"/>
        </w:rPr>
        <w:t>9</w:t>
      </w: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Organizator: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Miejski Ośrodek Kultury, Sportu i Rekreacji 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59-225 Chojnów, ul. Małachowskiego 7</w:t>
      </w:r>
    </w:p>
    <w:p w:rsidR="00AB3234" w:rsidRPr="00AB3234" w:rsidRDefault="001D7669" w:rsidP="008A0C2E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tel. 76 8188621,  </w:t>
      </w:r>
      <w:r w:rsidR="00AB3234"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hyperlink r:id="rId7" w:history="1">
        <w:r w:rsidR="00AB3234" w:rsidRPr="00AB3234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www.moksir.chojnow.eu</w:t>
        </w:r>
      </w:hyperlink>
      <w:r w:rsidR="00AB3234"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e-mail: </w:t>
      </w:r>
      <w:hyperlink r:id="rId8" w:history="1">
        <w:r w:rsidR="00AB3234" w:rsidRPr="00AB3234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mdk_chojnow@wp.pl</w:t>
        </w:r>
      </w:hyperlink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Termin: </w:t>
      </w:r>
    </w:p>
    <w:p w:rsidR="00AB3234" w:rsidRPr="00AB3234" w:rsidRDefault="001D7669" w:rsidP="008A0C2E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33"/>
        </w:rPr>
        <w:t xml:space="preserve">15 </w:t>
      </w:r>
      <w:r w:rsidR="00AB3234" w:rsidRPr="00AB323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33"/>
        </w:rPr>
        <w:t>czerwca 2019</w:t>
      </w:r>
      <w:r w:rsidR="00AB3234" w:rsidRPr="00AB323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33"/>
        </w:rPr>
        <w:t xml:space="preserve"> r.</w:t>
      </w:r>
      <w:r w:rsidR="00C6620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33"/>
        </w:rPr>
        <w:t xml:space="preserve"> </w:t>
      </w:r>
      <w:r w:rsidR="00AB3234" w:rsidRPr="00AB323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33"/>
        </w:rPr>
        <w:t xml:space="preserve"> godz. 10.00 </w:t>
      </w:r>
      <w:r w:rsidR="00AB3234"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Miejsce: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Miejski Ośrodek Kultury, Sportu i Rekreacji </w:t>
      </w:r>
    </w:p>
    <w:p w:rsidR="00AB3234" w:rsidRDefault="00AB3234" w:rsidP="008A0C2E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59-225 Chojnów, ul. Małachowskiego 7</w:t>
      </w:r>
    </w:p>
    <w:p w:rsidR="008A0C2E" w:rsidRPr="00AB3234" w:rsidRDefault="008A0C2E" w:rsidP="008A0C2E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Szczegółowy opis kolejności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 godzin rozpoczęcia poszczególnych kategorii zostanie umieszczony na stronie </w:t>
      </w:r>
      <w:hyperlink r:id="rId9" w:history="1">
        <w:r w:rsidRPr="00AB3234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www.moksir.chojnow.eu</w:t>
        </w:r>
      </w:hyperlink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ok. 7 dni przed turniejem.</w:t>
      </w:r>
    </w:p>
    <w:p w:rsidR="00AB3234" w:rsidRPr="00AB3234" w:rsidRDefault="00AB3234" w:rsidP="00AB3234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Cel imprezy: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prezentacja dorobku artystycznego zespołów tanecznych,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promowanie twórczości tanecznej,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integracja grup tanecznych oraz instruktorów tańca,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wyłonienie najlepszych zespołów w poszczególnych kategoriach.</w:t>
      </w:r>
    </w:p>
    <w:p w:rsidR="00AB3234" w:rsidRPr="00AB3234" w:rsidRDefault="00AB3234" w:rsidP="00AB3234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</w:rPr>
        <w:t>REGULAMIN: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34" w:rsidRPr="00AB3234" w:rsidRDefault="00AB3234" w:rsidP="00AB3234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Turniej ma charakter zespołowy. </w:t>
      </w:r>
    </w:p>
    <w:p w:rsidR="00AB3234" w:rsidRPr="00AB3234" w:rsidRDefault="00AB3234" w:rsidP="00AB3234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KATEGORIE:</w:t>
      </w:r>
    </w:p>
    <w:tbl>
      <w:tblPr>
        <w:tblW w:w="6195" w:type="dxa"/>
        <w:tblCellSpacing w:w="7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50"/>
        <w:gridCol w:w="2745"/>
      </w:tblGrid>
      <w:tr w:rsidR="00AB3234" w:rsidRPr="00AB3234" w:rsidTr="00AB3234">
        <w:trPr>
          <w:tblCellSpacing w:w="7" w:type="dxa"/>
        </w:trPr>
        <w:tc>
          <w:tcPr>
            <w:tcW w:w="32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STYL/KATEGORIA</w:t>
            </w:r>
          </w:p>
        </w:tc>
        <w:tc>
          <w:tcPr>
            <w:tcW w:w="26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KATEGORIA WIEKOWA</w:t>
            </w:r>
          </w:p>
        </w:tc>
      </w:tr>
      <w:tr w:rsidR="00AB3234" w:rsidRPr="00AB3234" w:rsidTr="00AB3234">
        <w:trPr>
          <w:tblCellSpacing w:w="7" w:type="dxa"/>
        </w:trPr>
        <w:tc>
          <w:tcPr>
            <w:tcW w:w="32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FORMACJE DISCO </w:t>
            </w:r>
          </w:p>
        </w:tc>
        <w:tc>
          <w:tcPr>
            <w:tcW w:w="26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11 LAT</w:t>
            </w:r>
          </w:p>
          <w:p w:rsidR="00AB3234" w:rsidRPr="00AB3234" w:rsidRDefault="00AB3234" w:rsidP="00AB323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12 - 15 LAT</w:t>
            </w:r>
          </w:p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POWYŻEJ 15 LAT</w:t>
            </w:r>
          </w:p>
        </w:tc>
      </w:tr>
      <w:tr w:rsidR="00AB3234" w:rsidRPr="00AB3234" w:rsidTr="00AB3234">
        <w:trPr>
          <w:tblCellSpacing w:w="7" w:type="dxa"/>
        </w:trPr>
        <w:tc>
          <w:tcPr>
            <w:tcW w:w="32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 FORMY TAŃCA</w:t>
            </w:r>
            <w:r w:rsidRPr="00AB32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(formacje prezentujące miniaturę taneczną, inscenizację taneczną lub inne techniki tańca)</w:t>
            </w:r>
          </w:p>
        </w:tc>
        <w:tc>
          <w:tcPr>
            <w:tcW w:w="26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11 LAT</w:t>
            </w:r>
          </w:p>
          <w:p w:rsidR="00AB3234" w:rsidRPr="00AB3234" w:rsidRDefault="00AB3234" w:rsidP="00AB323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12 - 15 LAT</w:t>
            </w:r>
          </w:p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POWYŻEJ 15 LAT</w:t>
            </w:r>
          </w:p>
        </w:tc>
      </w:tr>
      <w:tr w:rsidR="00AB3234" w:rsidRPr="00AB3234" w:rsidTr="00AB3234">
        <w:trPr>
          <w:tblCellSpacing w:w="7" w:type="dxa"/>
        </w:trPr>
        <w:tc>
          <w:tcPr>
            <w:tcW w:w="32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FORMACJE STREET DANCE</w:t>
            </w:r>
          </w:p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234">
              <w:rPr>
                <w:rFonts w:ascii="Times New Roman" w:eastAsia="Times New Roman" w:hAnsi="Times New Roman" w:cs="Times New Roman"/>
                <w:sz w:val="24"/>
                <w:szCs w:val="24"/>
              </w:rPr>
              <w:t>hip</w:t>
            </w:r>
            <w:proofErr w:type="spellEnd"/>
            <w:r w:rsidRPr="00AB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hop,  funky,  </w:t>
            </w:r>
            <w:r w:rsidRPr="00AB3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break </w:t>
            </w:r>
            <w:proofErr w:type="spellStart"/>
            <w:r w:rsidRPr="00AB3234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  <w:proofErr w:type="spellEnd"/>
            <w:r w:rsidRPr="00AB3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 </w:t>
            </w:r>
          </w:p>
        </w:tc>
        <w:tc>
          <w:tcPr>
            <w:tcW w:w="26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B3234" w:rsidRPr="00AB3234" w:rsidRDefault="00AB3234" w:rsidP="00AB323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11 LAT</w:t>
            </w:r>
          </w:p>
          <w:p w:rsidR="00AB3234" w:rsidRPr="00AB3234" w:rsidRDefault="00AB3234" w:rsidP="00AB323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12 - 15 LAT</w:t>
            </w:r>
          </w:p>
          <w:p w:rsidR="00AB3234" w:rsidRPr="00AB3234" w:rsidRDefault="00AB3234" w:rsidP="00AB323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POWYŻEJ 15 LAT</w:t>
            </w:r>
          </w:p>
        </w:tc>
      </w:tr>
    </w:tbl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34" w:rsidRPr="00AB3234" w:rsidRDefault="00AB3234" w:rsidP="00AB3234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O przynależności do grupy wiekowej decyduje wiek najstarszego członka zespołu.</w:t>
      </w:r>
    </w:p>
    <w:p w:rsidR="00AB3234" w:rsidRPr="00AB3234" w:rsidRDefault="00AB3234" w:rsidP="00AB3234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Karty zgłoszeń należy przesyłać na adres korespondencyjny organizatora (lub adres e-mail) w </w:t>
      </w:r>
      <w:r w:rsidR="001D7669">
        <w:rPr>
          <w:rFonts w:ascii="Times New Roman" w:eastAsia="Times New Roman" w:hAnsi="Times New Roman" w:cs="Times New Roman"/>
          <w:b/>
          <w:bCs/>
          <w:sz w:val="20"/>
          <w:szCs w:val="20"/>
        </w:rPr>
        <w:t>nieprzekraczalnym terminie do 31  maja 2019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r. Ilość miejsc ograniczona, decyduje kolejność zgłoszeń. Lista zespołów zakwalifikowanych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poja</w:t>
      </w:r>
      <w:r w:rsidR="000400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 się na stronie </w:t>
      </w:r>
      <w:proofErr w:type="spellStart"/>
      <w:r w:rsidR="00040075">
        <w:rPr>
          <w:rFonts w:ascii="Times New Roman" w:eastAsia="Times New Roman" w:hAnsi="Times New Roman" w:cs="Times New Roman"/>
          <w:b/>
          <w:bCs/>
          <w:sz w:val="20"/>
          <w:szCs w:val="20"/>
        </w:rPr>
        <w:t>MOKSiR</w:t>
      </w:r>
      <w:proofErr w:type="spellEnd"/>
      <w:r w:rsidR="000400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 czerwca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2018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r.</w:t>
      </w:r>
    </w:p>
    <w:p w:rsidR="00AB3234" w:rsidRPr="00AB3234" w:rsidRDefault="00AB3234" w:rsidP="00AB3234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Zespoły zakwalifikowane do turnieju  wnoszą</w:t>
      </w:r>
      <w:r w:rsidR="00B479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opłatę przelewem w wysokości  20 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złotych od osoby za pierwszą i 10 złotych za każdą następną  kategorię taneczną  na rachunek: </w:t>
      </w:r>
    </w:p>
    <w:p w:rsidR="00AB3234" w:rsidRPr="00AB3234" w:rsidRDefault="00AB3234" w:rsidP="00AB323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Miejski Ośrodek Kultury, Sportu i Rekreacji w Chojnowie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59-225 Chojnów, ul. Małachowskiego 7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PKO BP SA Oddział 1 w Chojnowie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93 1020 3017 0000 2902 0381 1726     - z dopiskiem STONOGA i nazwą zespołu.</w:t>
      </w:r>
    </w:p>
    <w:p w:rsidR="00AB3234" w:rsidRPr="00AB3234" w:rsidRDefault="00AB3234" w:rsidP="00AB3234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Warunkiem dopuszczenia do występu jest do</w:t>
      </w:r>
      <w:r w:rsidR="000400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konanie wpłaty do dnia 5 </w:t>
      </w:r>
      <w:r w:rsidR="00B479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czerwca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oraz okazanie organizatorowi dowodu wpłaty w dniu turnieju. Organizator nie zwraca wpłaconych pieniędzy, jeśli do występu zespołu nie dojdzie z przyczyn będących po stronie wpłacającego.</w:t>
      </w:r>
    </w:p>
    <w:p w:rsidR="00AB3234" w:rsidRPr="00AB3234" w:rsidRDefault="00AB3234" w:rsidP="00AB3234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Zespoły, </w:t>
      </w:r>
      <w:r>
        <w:rPr>
          <w:b/>
          <w:bCs/>
        </w:rPr>
        <w:t xml:space="preserve"> które w dniu turnieju chcą otrzymać  notę obciążeniową za wpisowe</w:t>
      </w:r>
      <w:r w:rsidR="00B479C8">
        <w:rPr>
          <w:b/>
          <w:bCs/>
        </w:rPr>
        <w:t>,</w:t>
      </w:r>
      <w:r>
        <w:rPr>
          <w:b/>
          <w:bCs/>
        </w:rPr>
        <w:t xml:space="preserve"> prosimy o zaznaczenie tego w karcie zgłoszenia</w:t>
      </w:r>
      <w:r w:rsidR="00040075">
        <w:rPr>
          <w:b/>
          <w:bCs/>
        </w:rPr>
        <w:t xml:space="preserve"> </w:t>
      </w:r>
      <w:r>
        <w:rPr>
          <w:b/>
          <w:bCs/>
        </w:rPr>
        <w:t xml:space="preserve"> i</w:t>
      </w:r>
      <w:r w:rsidR="00040075">
        <w:rPr>
          <w:b/>
          <w:bCs/>
        </w:rPr>
        <w:t xml:space="preserve"> </w:t>
      </w:r>
      <w:r>
        <w:rPr>
          <w:b/>
          <w:bCs/>
        </w:rPr>
        <w:t xml:space="preserve"> wpisanie wszystkich danych niezbędnych do wystawienia dokumentu. </w:t>
      </w:r>
      <w:r w:rsidR="00040075">
        <w:rPr>
          <w:b/>
          <w:bCs/>
        </w:rPr>
        <w:t xml:space="preserve"> </w:t>
      </w:r>
      <w:r>
        <w:rPr>
          <w:b/>
          <w:bCs/>
        </w:rPr>
        <w:t>Wpłata  musi być dokonana z konta osoby (instytu</w:t>
      </w:r>
      <w:r w:rsidR="00863760">
        <w:rPr>
          <w:b/>
          <w:bCs/>
        </w:rPr>
        <w:t>cji), na którą będzie wystawiona</w:t>
      </w:r>
      <w:r w:rsidR="00226098">
        <w:rPr>
          <w:b/>
          <w:bCs/>
        </w:rPr>
        <w:t xml:space="preserve"> </w:t>
      </w:r>
      <w:r>
        <w:rPr>
          <w:b/>
          <w:bCs/>
        </w:rPr>
        <w:t>nota.</w:t>
      </w:r>
      <w:r w:rsidRPr="00AB323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dniu turnieju zespół musi potwierdzić swój udział w biurze zawodów minimum 30 minut przed rozpoczęciem swojej kat. tanecznej.  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Wszelkie koszty i ryzyka związane z udziałem w turnieju ponoszą w całości poszczególni uczestnicy.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W związku z autorskim charakterem występów w toku turnieju, organizatorzy nie ponoszą odpowiedzialności za naruszenie przez uczestników turnieju praw i interesów innych podmiotów, a w szczególności praw własności</w:t>
      </w:r>
      <w:r w:rsidR="000400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intelektualnej.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Do turnieju nie dopuszcza się układów tanecznych prezentowanych w poprzednich przeglądach „STONOGA".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Turniej nie dotyczy zespołów akrobatycznych i folklorystycznych.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Zespół może być zgłoszony w kilku kategoriach tanecznych, ale w danej kategorii tanecznej może zaprezentować tylko jeden układ.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Czas prezentacji: - formacje DISCO i STREET DANCE do 5 min.; - INNE FORMY TAŃCA do 10 min.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Wszyscy uczestnicy muszą posiadać aktualną legitymację szkolną lub inny dokument tożsamości.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Kryteria oceny: technika i choreografia, oryginalność i pomysłowość układu, estetyka, dobór kostiumów i rekwizytów, ogólny wyraz artystyczny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Organizator zapewnia: parkiet o wymiarach min. 8 x 10 metrów, nagłośnienie (odtwarzacz CD, </w:t>
      </w:r>
      <w:r w:rsidR="00B479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pamięć USB, </w:t>
      </w: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MP3), pamiątkowe dyplomy dla wszystkich zespołów oraz nagrody dla finalistów. UWAGA: nie obsługujemy </w:t>
      </w:r>
      <w:proofErr w:type="spellStart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Mini-Disc</w:t>
      </w:r>
      <w:proofErr w:type="spellEnd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; 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nie odpowiada za rzeczy zaginione.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Wszyscy uczestnicy zobowiązują się do bezwzględnego przestrzegania przepisów BHP i </w:t>
      </w:r>
      <w:proofErr w:type="spellStart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p.poż</w:t>
      </w:r>
      <w:proofErr w:type="spellEnd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obowiązujących na terenie obiektu.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Udział w turnieju jest równoznaczny z akceptacją zapisów regulaminu i wyrażeniem zgody na fotografowanie, filmowanie bądź inną rejestrację występu zespołu oraz późniejszą nieodpłatną eksploatację zarejestrowanego materiału </w:t>
      </w:r>
      <w:proofErr w:type="spellStart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(t</w:t>
      </w:r>
      <w:proofErr w:type="spellEnd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v, prasa, </w:t>
      </w:r>
      <w:proofErr w:type="spellStart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internet</w:t>
      </w:r>
      <w:proofErr w:type="spellEnd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, itp.) w celu promocji imprezy przez organizatora.</w:t>
      </w:r>
    </w:p>
    <w:p w:rsidR="00AB3234" w:rsidRPr="00AB3234" w:rsidRDefault="00AB3234" w:rsidP="00AB323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Zgłoszenia niekompletne, nieprawidłowo sporządzone, nienależycie opłacone lub doręczone po terminie będą odrzucone.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Dodatkowych informacji udziela Jagoda </w:t>
      </w:r>
      <w:proofErr w:type="spellStart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Zderska</w:t>
      </w:r>
      <w:proofErr w:type="spellEnd"/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AB3234" w:rsidRPr="00AB3234" w:rsidRDefault="008A0C2E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tel.  76 8188621,  </w:t>
      </w:r>
      <w:r w:rsidR="00AB3234"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e-mail: </w:t>
      </w:r>
      <w:hyperlink r:id="rId10" w:history="1">
        <w:r w:rsidR="00AB3234" w:rsidRPr="00AB3234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mdk_chojnow@wp.pl</w:t>
        </w:r>
      </w:hyperlink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234" w:rsidRPr="00AB3234" w:rsidRDefault="00AB3234" w:rsidP="00AB323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</w:p>
    <w:p w:rsidR="00AB3234" w:rsidRPr="00AB3234" w:rsidRDefault="00AB3234" w:rsidP="00C6620E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996" w:rsidRDefault="00570996"/>
    <w:sectPr w:rsidR="00570996" w:rsidSect="009A39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B3" w:rsidRDefault="00EB53B3" w:rsidP="007B6910">
      <w:pPr>
        <w:spacing w:after="0" w:line="240" w:lineRule="auto"/>
      </w:pPr>
      <w:r>
        <w:separator/>
      </w:r>
    </w:p>
  </w:endnote>
  <w:endnote w:type="continuationSeparator" w:id="0">
    <w:p w:rsidR="00EB53B3" w:rsidRDefault="00EB53B3" w:rsidP="007B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7B6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7B69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7B6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B3" w:rsidRDefault="00EB53B3" w:rsidP="007B6910">
      <w:pPr>
        <w:spacing w:after="0" w:line="240" w:lineRule="auto"/>
      </w:pPr>
      <w:r>
        <w:separator/>
      </w:r>
    </w:p>
  </w:footnote>
  <w:footnote w:type="continuationSeparator" w:id="0">
    <w:p w:rsidR="00EB53B3" w:rsidRDefault="00EB53B3" w:rsidP="007B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7B6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7B69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7B69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27C"/>
    <w:multiLevelType w:val="multilevel"/>
    <w:tmpl w:val="0F22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A469C"/>
    <w:multiLevelType w:val="multilevel"/>
    <w:tmpl w:val="23969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42A5F"/>
    <w:multiLevelType w:val="multilevel"/>
    <w:tmpl w:val="A83A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3234"/>
    <w:rsid w:val="00006A74"/>
    <w:rsid w:val="00040075"/>
    <w:rsid w:val="001D7669"/>
    <w:rsid w:val="00226098"/>
    <w:rsid w:val="002663B8"/>
    <w:rsid w:val="002F494F"/>
    <w:rsid w:val="00380C78"/>
    <w:rsid w:val="003D4126"/>
    <w:rsid w:val="0048397C"/>
    <w:rsid w:val="004E5C05"/>
    <w:rsid w:val="00570996"/>
    <w:rsid w:val="007A5412"/>
    <w:rsid w:val="007B6910"/>
    <w:rsid w:val="00863760"/>
    <w:rsid w:val="008A0C2E"/>
    <w:rsid w:val="008E33B7"/>
    <w:rsid w:val="009A3991"/>
    <w:rsid w:val="00AB3234"/>
    <w:rsid w:val="00B479C8"/>
    <w:rsid w:val="00C6620E"/>
    <w:rsid w:val="00DA070A"/>
    <w:rsid w:val="00E07092"/>
    <w:rsid w:val="00EB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2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B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910"/>
  </w:style>
  <w:style w:type="paragraph" w:styleId="Stopka">
    <w:name w:val="footer"/>
    <w:basedOn w:val="Normalny"/>
    <w:link w:val="StopkaZnak"/>
    <w:uiPriority w:val="99"/>
    <w:semiHidden/>
    <w:unhideWhenUsed/>
    <w:rsid w:val="007B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_chojnow@w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ksir.chojnow.e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dk_chojnow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ksir.chojnow.e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2018-03-02T11:47:00Z</dcterms:created>
  <dcterms:modified xsi:type="dcterms:W3CDTF">2019-03-19T10:48:00Z</dcterms:modified>
</cp:coreProperties>
</file>